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E" w:rsidRPr="00D339FE" w:rsidRDefault="00D339FE" w:rsidP="00D339F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0000"/>
          <w:kern w:val="36"/>
          <w:sz w:val="30"/>
          <w:szCs w:val="30"/>
        </w:rPr>
      </w:pPr>
      <w:r w:rsidRPr="00D339FE">
        <w:rPr>
          <w:rFonts w:ascii="Verdana" w:eastAsia="Times New Roman" w:hAnsi="Verdana" w:cs="Times New Roman"/>
          <w:b/>
          <w:bCs/>
          <w:color w:val="990000"/>
          <w:kern w:val="36"/>
          <w:sz w:val="30"/>
          <w:szCs w:val="30"/>
        </w:rPr>
        <w:t>Какая толщина металла должна быть у входной двери?</w:t>
      </w:r>
    </w:p>
    <w:tbl>
      <w:tblPr>
        <w:tblW w:w="106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80"/>
      </w:tblGrid>
      <w:tr w:rsidR="00D339FE" w:rsidRPr="00D339FE" w:rsidTr="00D33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39FE" w:rsidRPr="00D339FE" w:rsidRDefault="00D339FE" w:rsidP="00D339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9825" cy="2981325"/>
                  <wp:effectExtent l="19050" t="0" r="9525" b="0"/>
                  <wp:wrapSquare wrapText="bothSides"/>
                  <wp:docPr id="2" name="Рисунок 2" descr="http://dveriargus.ru/faq/s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veriargus.ru/faq/s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9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ГОСТ 31173 – 2003 «Блоки дверные стальные» толщина металла у</w:t>
            </w:r>
            <w:r w:rsidRPr="00D339FE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hyperlink r:id="rId5" w:history="1">
              <w:r w:rsidRPr="00D339FE">
                <w:rPr>
                  <w:rFonts w:ascii="Verdana" w:eastAsia="Times New Roman" w:hAnsi="Verdana" w:cs="Times New Roman"/>
                  <w:color w:val="006600"/>
                  <w:sz w:val="18"/>
                </w:rPr>
                <w:t>стальной двери</w:t>
              </w:r>
            </w:hyperlink>
            <w:r w:rsidRPr="00D339FE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D339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должна быть не менее 1,5 мм. Компания «Аргус» рекомендует выбирать входную дверь с толщиной металла от 1,5 до 2 мм.</w:t>
            </w:r>
          </w:p>
          <w:p w:rsidR="00D339FE" w:rsidRPr="00D339FE" w:rsidRDefault="00D339FE" w:rsidP="00D339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339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Почему не больше?</w:t>
            </w:r>
          </w:p>
          <w:p w:rsidR="00D339FE" w:rsidRPr="00D339FE" w:rsidRDefault="00D339FE" w:rsidP="00D339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339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Металл большей толщины значительно утяжеляет дверь, затрудняя ее эксплуатацию. Для правильной работы такой двери требуется установка не менее 3-4 петель. Помимо того, что дверь дает лишнюю нагрузку на стену, она создает опасность при закрывании для детей и пожилых людей, которые могут быть придавленными ею, не имея нужных сил сопротивляться весу. Многие производители преподносят в качестве достоинства таких дверей усиленную стойкость к силовым методам взлома, но в условиях многоэтажного дома редкий вор будет орудовать необходимыми для этого инструментами - слишком много шума и большой риск быть замеченным соседями.</w:t>
            </w:r>
          </w:p>
          <w:p w:rsidR="00D339FE" w:rsidRPr="00D339FE" w:rsidRDefault="00D339FE" w:rsidP="00D339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339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Таким образом, двери с толщиной металла от 2 мм мы рекомендуем устанавливать в загородных домах или коттеджах – то есть там, где люди не живут постоянно и действительно существует угроза грубого взлома.</w:t>
            </w:r>
          </w:p>
          <w:p w:rsidR="00D339FE" w:rsidRPr="00D339FE" w:rsidRDefault="00D339FE" w:rsidP="00D339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339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Почему не меньше 1, 5 мм?</w:t>
            </w:r>
          </w:p>
          <w:p w:rsidR="00D339FE" w:rsidRPr="00D339FE" w:rsidRDefault="00D339FE" w:rsidP="00D339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339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Существенный недостаток входных дверей с толщиной металла менее 1.5 мм – это низкая общая жесткость дверной конструкции, не говоря уж о том, что такой металл можно без лишнего шума разрезать килечным ножом. От сильного нажатия такое полотно может деформироваться – это зачастую приводит к перекосу полотна и смещению ответных частей замков. Велика вероятность, что такая дверь может утратить свои самые главные – охранные – свойства.</w:t>
            </w:r>
          </w:p>
        </w:tc>
      </w:tr>
    </w:tbl>
    <w:p w:rsidR="00D339FE" w:rsidRPr="00D339FE" w:rsidRDefault="00D339FE" w:rsidP="00D339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9F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0798C" w:rsidRDefault="0030798C"/>
    <w:sectPr w:rsidR="0030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9FE"/>
    <w:rsid w:val="0030798C"/>
    <w:rsid w:val="00D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9FE"/>
  </w:style>
  <w:style w:type="character" w:styleId="a4">
    <w:name w:val="Hyperlink"/>
    <w:basedOn w:val="a0"/>
    <w:uiPriority w:val="99"/>
    <w:semiHidden/>
    <w:unhideWhenUsed/>
    <w:rsid w:val="00D33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eriargu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2013-12-20T09:29:00Z</dcterms:created>
  <dcterms:modified xsi:type="dcterms:W3CDTF">2013-12-20T09:29:00Z</dcterms:modified>
</cp:coreProperties>
</file>